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8EFBD" w14:textId="3815D629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7B4997">
        <w:rPr>
          <w:rFonts w:eastAsia="Times New Roman" w:cs="Arial"/>
          <w:b/>
          <w:lang w:eastAsia="pl-PL"/>
        </w:rPr>
        <w:t>1</w:t>
      </w:r>
      <w:r w:rsidR="00627832">
        <w:rPr>
          <w:rFonts w:eastAsia="Times New Roman" w:cs="Arial"/>
          <w:b/>
          <w:lang w:eastAsia="pl-PL"/>
        </w:rPr>
        <w:t>3</w:t>
      </w:r>
      <w:r w:rsidR="00A03B09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63120B30" w14:textId="77777777" w:rsidR="00122BFC" w:rsidRPr="000117AA" w:rsidRDefault="00122BFC" w:rsidP="000117AA">
      <w:pPr>
        <w:spacing w:line="300" w:lineRule="auto"/>
        <w:ind w:hanging="540"/>
        <w:rPr>
          <w:rFonts w:eastAsia="Times New Roman" w:cs="Arial"/>
          <w:lang w:eastAsia="pl-PL"/>
        </w:rPr>
      </w:pPr>
    </w:p>
    <w:p w14:paraId="667B2AB3" w14:textId="77777777" w:rsidR="003F0F7C" w:rsidRPr="004D4AB4" w:rsidRDefault="003F0F7C" w:rsidP="003F0F7C">
      <w:pPr>
        <w:suppressAutoHyphens/>
        <w:ind w:right="850"/>
        <w:contextualSpacing/>
        <w:jc w:val="both"/>
        <w:rPr>
          <w:rFonts w:eastAsia="Arial" w:cs="Calibri"/>
          <w:lang w:eastAsia="zh-CN"/>
        </w:rPr>
      </w:pPr>
      <w:r w:rsidRPr="004D4AB4">
        <w:rPr>
          <w:rFonts w:eastAsia="Arial" w:cs="Calibri"/>
          <w:lang w:eastAsia="zh-CN"/>
        </w:rPr>
        <w:t>……………………………………………………………………………………………………………………………………</w:t>
      </w:r>
    </w:p>
    <w:p w14:paraId="1E220C3E" w14:textId="77777777" w:rsidR="003F0F7C" w:rsidRPr="00BA7668" w:rsidRDefault="003F0F7C" w:rsidP="003F0F7C">
      <w:pPr>
        <w:suppressAutoHyphens/>
        <w:jc w:val="both"/>
        <w:rPr>
          <w:rFonts w:eastAsia="Arial" w:cs="Calibri"/>
          <w:sz w:val="20"/>
          <w:szCs w:val="20"/>
          <w:vertAlign w:val="superscript"/>
          <w:lang w:eastAsia="zh-CN"/>
        </w:rPr>
      </w:pPr>
      <w:r w:rsidRPr="00BA7668">
        <w:rPr>
          <w:rFonts w:eastAsia="Times New Roman" w:cs="Calibri"/>
          <w:sz w:val="20"/>
          <w:szCs w:val="20"/>
          <w:lang w:eastAsia="zh-CN"/>
        </w:rPr>
        <w:t>(</w:t>
      </w:r>
      <w:r w:rsidRPr="00BA7668">
        <w:rPr>
          <w:rFonts w:eastAsia="Times New Roman" w:cs="Calibri"/>
          <w:i/>
          <w:sz w:val="20"/>
          <w:szCs w:val="20"/>
          <w:lang w:eastAsia="zh-CN"/>
        </w:rPr>
        <w:t>pełna nazwa/firma, w zależności od podmiotu: NIP/PESEL, KRS/</w:t>
      </w:r>
      <w:proofErr w:type="spellStart"/>
      <w:r w:rsidRPr="00BA7668">
        <w:rPr>
          <w:rFonts w:eastAsia="Times New Roman" w:cs="Calibri"/>
          <w:i/>
          <w:sz w:val="20"/>
          <w:szCs w:val="20"/>
          <w:lang w:eastAsia="zh-CN"/>
        </w:rPr>
        <w:t>CEiDG</w:t>
      </w:r>
      <w:proofErr w:type="spellEnd"/>
      <w:r w:rsidRPr="00BA7668">
        <w:rPr>
          <w:rFonts w:eastAsia="Times New Roman" w:cs="Calibri"/>
          <w:i/>
          <w:sz w:val="20"/>
          <w:szCs w:val="20"/>
          <w:lang w:eastAsia="zh-CN"/>
        </w:rPr>
        <w:t>)</w:t>
      </w:r>
    </w:p>
    <w:p w14:paraId="1B3C59A1" w14:textId="77777777" w:rsidR="003F0F7C" w:rsidRPr="004D4AB4" w:rsidRDefault="003F0F7C" w:rsidP="003F0F7C">
      <w:pPr>
        <w:tabs>
          <w:tab w:val="left" w:pos="8460"/>
        </w:tabs>
        <w:spacing w:line="480" w:lineRule="auto"/>
        <w:jc w:val="both"/>
        <w:rPr>
          <w:rFonts w:eastAsia="Times New Roman" w:cs="Calibri"/>
          <w:lang w:eastAsia="pl-PL"/>
        </w:rPr>
      </w:pPr>
    </w:p>
    <w:p w14:paraId="75472451" w14:textId="77777777" w:rsidR="003F0F7C" w:rsidRPr="004D4AB4" w:rsidRDefault="003F0F7C" w:rsidP="003F0F7C">
      <w:pPr>
        <w:tabs>
          <w:tab w:val="left" w:pos="8460"/>
        </w:tabs>
        <w:spacing w:line="480" w:lineRule="auto"/>
        <w:jc w:val="both"/>
        <w:rPr>
          <w:rFonts w:eastAsia="Times New Roman" w:cs="Calibri"/>
          <w:lang w:eastAsia="pl-PL"/>
        </w:rPr>
      </w:pPr>
      <w:r w:rsidRPr="004D4AB4">
        <w:rPr>
          <w:rFonts w:eastAsia="Times New Roman" w:cs="Calibri"/>
          <w:lang w:eastAsia="pl-PL"/>
        </w:rPr>
        <w:t>Adres: ....................................................................................................................</w:t>
      </w:r>
    </w:p>
    <w:p w14:paraId="4549256C" w14:textId="77777777" w:rsidR="003F0F7C" w:rsidRPr="004D4AB4" w:rsidRDefault="003F0F7C" w:rsidP="003F0F7C">
      <w:pPr>
        <w:spacing w:line="480" w:lineRule="auto"/>
        <w:rPr>
          <w:rFonts w:eastAsia="Times New Roman" w:cs="Calibri"/>
          <w:u w:val="single"/>
        </w:rPr>
      </w:pPr>
      <w:r w:rsidRPr="004D4AB4">
        <w:rPr>
          <w:rFonts w:eastAsia="Times New Roman" w:cs="Calibri"/>
          <w:u w:val="single"/>
        </w:rPr>
        <w:t>reprezentowany przez:</w:t>
      </w:r>
    </w:p>
    <w:p w14:paraId="222D6C97" w14:textId="77777777" w:rsidR="003F0F7C" w:rsidRPr="004D4AB4" w:rsidRDefault="003F0F7C" w:rsidP="003F0F7C">
      <w:pPr>
        <w:ind w:right="2835"/>
        <w:rPr>
          <w:rFonts w:eastAsia="Times New Roman" w:cs="Calibri"/>
        </w:rPr>
      </w:pPr>
      <w:r w:rsidRPr="004D4AB4">
        <w:rPr>
          <w:rFonts w:eastAsia="Times New Roman" w:cs="Calibri"/>
        </w:rPr>
        <w:t>………………………………………………………………………</w:t>
      </w:r>
    </w:p>
    <w:p w14:paraId="43AB93DA" w14:textId="508D790D" w:rsidR="003F0F7C" w:rsidRPr="004D4AB4" w:rsidRDefault="003F0F7C" w:rsidP="003F0F7C">
      <w:pPr>
        <w:ind w:right="3544"/>
        <w:rPr>
          <w:rFonts w:eastAsia="Times New Roman" w:cs="Calibri"/>
          <w:i/>
        </w:rPr>
      </w:pPr>
      <w:r w:rsidRPr="004D4AB4">
        <w:rPr>
          <w:rFonts w:eastAsia="Times New Roman" w:cs="Calibri"/>
          <w:i/>
          <w:sz w:val="18"/>
          <w:szCs w:val="18"/>
        </w:rPr>
        <w:t>(imię, nazwisko, stanowisko/podstawa do reprezentacji)</w:t>
      </w:r>
    </w:p>
    <w:p w14:paraId="2853F879" w14:textId="77777777" w:rsidR="003F0F7C" w:rsidRPr="004D4AB4" w:rsidRDefault="003F0F7C" w:rsidP="003F0F7C">
      <w:pPr>
        <w:suppressAutoHyphens/>
        <w:jc w:val="both"/>
        <w:rPr>
          <w:rFonts w:eastAsia="Times New Roman" w:cs="Calibri"/>
          <w:lang w:eastAsia="zh-CN"/>
        </w:rPr>
      </w:pPr>
    </w:p>
    <w:p w14:paraId="74194CAB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</w:p>
    <w:p w14:paraId="74B4AA95" w14:textId="6BAAF530" w:rsidR="002203C6" w:rsidRPr="003F0F7C" w:rsidRDefault="002203C6" w:rsidP="002203C6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  <w:color w:val="FF0000"/>
        </w:rPr>
      </w:pPr>
      <w:bookmarkStart w:id="0" w:name="_Hlk83814355"/>
      <w:r w:rsidRPr="002C2B44">
        <w:rPr>
          <w:b/>
          <w:bCs/>
        </w:rPr>
        <w:t>OŚWIADCZENIE DOTYCZĄCE WYKONAWCY</w:t>
      </w:r>
      <w:r w:rsidR="009B3EE7">
        <w:rPr>
          <w:b/>
          <w:bCs/>
        </w:rPr>
        <w:t>/WYKONAWCY WSPÓLNIE UBIEGAJĄCEGO SIĘ O UDZIELENIE ZAMÓWIENIA</w:t>
      </w:r>
      <w:r w:rsidRPr="002C2B44">
        <w:rPr>
          <w:b/>
          <w:bCs/>
        </w:rPr>
        <w:t xml:space="preserve"> </w:t>
      </w:r>
      <w:r w:rsidRPr="003F0F7C">
        <w:rPr>
          <w:b/>
          <w:bCs/>
          <w:color w:val="FF0000"/>
        </w:rPr>
        <w:t>*</w:t>
      </w:r>
    </w:p>
    <w:p w14:paraId="0D35DE7A" w14:textId="119CF069" w:rsidR="002203C6" w:rsidRPr="002C2B44" w:rsidRDefault="002203C6" w:rsidP="000C5DC3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2C2B44">
        <w:rPr>
          <w:b/>
          <w:bCs/>
        </w:rPr>
        <w:t xml:space="preserve">OŚWIADCZENIE DOTYCZĄCE </w:t>
      </w:r>
      <w:r w:rsidR="00B0682E" w:rsidRPr="000C5DC3">
        <w:rPr>
          <w:b/>
          <w:bCs/>
        </w:rPr>
        <w:t>PODWYKONAWC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>, DOSTAWC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 xml:space="preserve"> LUB PODMIOT</w:t>
      </w:r>
      <w:r w:rsidR="00B0682E">
        <w:rPr>
          <w:b/>
          <w:bCs/>
        </w:rPr>
        <w:t>U</w:t>
      </w:r>
      <w:r w:rsidR="00B0682E" w:rsidRPr="000C5DC3">
        <w:rPr>
          <w:b/>
          <w:bCs/>
        </w:rPr>
        <w:t>, NA KTÓR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ZDOLNOŚCI POLEGA SIĘ W ROZUMIENIU DYREKTYW W SPRAWIE ZAMÓWIEŃ PUBLICZNYCH, W PRZYPADKU GDY PRZYPADA NA NI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PONAD 10 % WARTOŚCI ZAMÓWIENIA</w:t>
      </w:r>
      <w:r w:rsidR="00B0682E" w:rsidRPr="003F0F7C">
        <w:rPr>
          <w:b/>
          <w:bCs/>
          <w:color w:val="FF0000"/>
        </w:rPr>
        <w:t xml:space="preserve"> *</w:t>
      </w:r>
    </w:p>
    <w:p w14:paraId="79EB3C03" w14:textId="10AA179F" w:rsidR="002203C6" w:rsidRPr="003F0F7C" w:rsidRDefault="002203C6" w:rsidP="00660F35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cstheme="minorHAnsi"/>
          <w:bCs/>
          <w:color w:val="FF0000"/>
        </w:rPr>
      </w:pPr>
      <w:r w:rsidRPr="003F0F7C">
        <w:rPr>
          <w:i/>
          <w:iCs/>
          <w:color w:val="FF0000"/>
        </w:rPr>
        <w:t>(*niewłaściwe skreślić)</w:t>
      </w:r>
      <w:bookmarkEnd w:id="0"/>
    </w:p>
    <w:p w14:paraId="02CCB52F" w14:textId="179CB562" w:rsidR="003F0F7C" w:rsidRDefault="00D13547" w:rsidP="003F0F7C">
      <w:pPr>
        <w:tabs>
          <w:tab w:val="left" w:pos="0"/>
        </w:tabs>
        <w:spacing w:line="288" w:lineRule="auto"/>
        <w:rPr>
          <w:rFonts w:eastAsia="Times New Roman" w:cs="Arial"/>
          <w:b/>
          <w:lang w:eastAsia="pl-PL"/>
        </w:rPr>
      </w:pPr>
      <w:r>
        <w:rPr>
          <w:rFonts w:eastAsia="Times New Roman" w:cs="Arial"/>
          <w:lang w:eastAsia="pl-PL"/>
        </w:rPr>
        <w:t>n</w:t>
      </w:r>
      <w:r w:rsidR="00122BFC" w:rsidRPr="001A3DAB">
        <w:rPr>
          <w:rFonts w:eastAsia="Times New Roman" w:cs="Arial"/>
          <w:lang w:eastAsia="pl-PL"/>
        </w:rPr>
        <w:t xml:space="preserve">a potrzeby </w:t>
      </w:r>
      <w:r w:rsidR="000514E9">
        <w:t xml:space="preserve">postępowania prowadzonego </w:t>
      </w:r>
      <w:r w:rsidR="001A3DAB" w:rsidRPr="001A3DAB">
        <w:t xml:space="preserve">w trybie </w:t>
      </w:r>
      <w:r w:rsidR="003F0F7C">
        <w:t>przetargu nieograniczonego</w:t>
      </w:r>
      <w:r w:rsidR="00556A0E">
        <w:t xml:space="preserve"> </w:t>
      </w:r>
      <w:r w:rsidR="00122BFC" w:rsidRPr="001A3DAB">
        <w:rPr>
          <w:rFonts w:eastAsia="Times New Roman" w:cs="Arial"/>
          <w:lang w:eastAsia="pl-PL"/>
        </w:rPr>
        <w:t>pn.:</w:t>
      </w:r>
      <w:r w:rsidR="00122BFC" w:rsidRPr="001A3DAB">
        <w:rPr>
          <w:rFonts w:eastAsia="Times New Roman" w:cs="Arial"/>
          <w:b/>
          <w:lang w:eastAsia="pl-PL"/>
        </w:rPr>
        <w:t xml:space="preserve"> </w:t>
      </w:r>
    </w:p>
    <w:p w14:paraId="6B1B2676" w14:textId="77777777" w:rsidR="00A63D6A" w:rsidRDefault="00A63D6A" w:rsidP="00A63D6A">
      <w:pPr>
        <w:tabs>
          <w:tab w:val="left" w:pos="0"/>
        </w:tabs>
        <w:spacing w:line="288" w:lineRule="auto"/>
        <w:jc w:val="center"/>
        <w:rPr>
          <w:rFonts w:eastAsia="Times New Roman" w:cs="Arial"/>
          <w:b/>
          <w:color w:val="FF0000"/>
          <w:lang w:eastAsia="pl-PL"/>
        </w:rPr>
      </w:pPr>
    </w:p>
    <w:p w14:paraId="268753F6" w14:textId="70460669" w:rsidR="00627832" w:rsidRDefault="00627832" w:rsidP="00627832">
      <w:pPr>
        <w:spacing w:line="288" w:lineRule="auto"/>
        <w:ind w:right="-1"/>
        <w:jc w:val="center"/>
        <w:rPr>
          <w:rFonts w:eastAsia="Times New Roman" w:cs="Arial"/>
          <w:b/>
          <w:bCs/>
          <w:color w:val="FF0000"/>
          <w:lang w:eastAsia="pl-PL"/>
        </w:rPr>
      </w:pPr>
      <w:r w:rsidRPr="00627832">
        <w:rPr>
          <w:rFonts w:eastAsia="Times New Roman" w:cs="Arial"/>
          <w:b/>
          <w:bCs/>
          <w:color w:val="FF0000"/>
          <w:lang w:eastAsia="pl-PL"/>
        </w:rPr>
        <w:t>Transport dzieci z niepełnosprawnościami do szkół – transport zorganizowany</w:t>
      </w:r>
    </w:p>
    <w:p w14:paraId="746500AF" w14:textId="30ACCD20" w:rsidR="007B4997" w:rsidRDefault="00627832" w:rsidP="00627832">
      <w:pPr>
        <w:spacing w:line="288" w:lineRule="auto"/>
        <w:ind w:right="-1"/>
        <w:jc w:val="center"/>
        <w:rPr>
          <w:rFonts w:eastAsia="Times New Roman" w:cs="Arial"/>
          <w:b/>
          <w:bCs/>
          <w:color w:val="FF0000"/>
          <w:lang w:eastAsia="pl-PL"/>
        </w:rPr>
      </w:pPr>
      <w:r w:rsidRPr="00627832">
        <w:rPr>
          <w:rFonts w:eastAsia="Times New Roman" w:cs="Arial"/>
          <w:b/>
          <w:bCs/>
          <w:color w:val="FF0000"/>
          <w:lang w:eastAsia="pl-PL"/>
        </w:rPr>
        <w:t>1.06.2026 r. - 31.08.2027 r.</w:t>
      </w:r>
    </w:p>
    <w:p w14:paraId="08DE8C7C" w14:textId="77777777" w:rsidR="00627832" w:rsidRDefault="00627832" w:rsidP="00627832">
      <w:pPr>
        <w:spacing w:line="288" w:lineRule="auto"/>
        <w:ind w:right="-1"/>
        <w:jc w:val="center"/>
        <w:rPr>
          <w:rFonts w:ascii="Calibri" w:eastAsia="Times New Roman" w:hAnsi="Calibri" w:cs="Calibri"/>
          <w:b/>
          <w:bCs/>
          <w:iCs/>
          <w:color w:val="FF0000"/>
          <w:spacing w:val="-4"/>
          <w:sz w:val="24"/>
          <w:szCs w:val="24"/>
          <w:lang w:eastAsia="pl-PL"/>
        </w:rPr>
      </w:pPr>
    </w:p>
    <w:p w14:paraId="5D7CE376" w14:textId="124ECEEC" w:rsidR="00D13547" w:rsidRPr="009A48B4" w:rsidRDefault="00D13547" w:rsidP="00D13547">
      <w:pPr>
        <w:spacing w:line="288" w:lineRule="auto"/>
        <w:ind w:right="-1"/>
        <w:jc w:val="both"/>
        <w:rPr>
          <w:rFonts w:eastAsia="Times New Roman" w:cs="Arial"/>
          <w:bCs/>
          <w:lang w:eastAsia="pl-PL"/>
        </w:rPr>
      </w:pPr>
      <w:r w:rsidRPr="006826ED">
        <w:rPr>
          <w:rFonts w:ascii="Calibri" w:eastAsia="Times New Roman" w:hAnsi="Calibri" w:cs="Calibri"/>
          <w:bCs/>
          <w:lang w:eastAsia="pl-PL"/>
        </w:rPr>
        <w:t xml:space="preserve">Niniejszym potwierdzam aktualność informacji zawartych w </w:t>
      </w:r>
      <w:r w:rsidRPr="00D13547">
        <w:rPr>
          <w:rFonts w:ascii="Calibri" w:eastAsia="Times New Roman" w:hAnsi="Calibri" w:cs="Calibri"/>
          <w:b/>
          <w:bCs/>
          <w:lang w:eastAsia="pl-PL"/>
        </w:rPr>
        <w:t>oświadczeniu</w:t>
      </w:r>
      <w:r w:rsidRPr="00D13547">
        <w:rPr>
          <w:rFonts w:eastAsia="Times New Roman" w:cs="Times New Roman"/>
          <w:b/>
          <w:lang w:eastAsia="pl-PL"/>
        </w:rPr>
        <w:t xml:space="preserve"> </w:t>
      </w:r>
      <w:r>
        <w:rPr>
          <w:rFonts w:ascii="Calibri" w:hAnsi="Calibri" w:cs="Calibri"/>
          <w:b/>
          <w:iCs/>
        </w:rPr>
        <w:t>złożonym</w:t>
      </w:r>
      <w:r w:rsidRPr="006D39BE">
        <w:rPr>
          <w:rFonts w:ascii="Calibri" w:hAnsi="Calibri" w:cs="Calibri"/>
          <w:b/>
          <w:iCs/>
        </w:rPr>
        <w:t xml:space="preserve"> </w:t>
      </w:r>
      <w:r w:rsidRPr="008E312A">
        <w:rPr>
          <w:rFonts w:ascii="Calibri" w:hAnsi="Calibri" w:cs="Calibri"/>
          <w:b/>
          <w:iCs/>
        </w:rPr>
        <w:t xml:space="preserve">w zakresie art. 5k </w:t>
      </w:r>
      <w:r w:rsidR="00CE2519" w:rsidRPr="00CE2519">
        <w:rPr>
          <w:rFonts w:ascii="Calibri" w:hAnsi="Calibri" w:cs="Calibri"/>
          <w:b/>
          <w:iCs/>
        </w:rPr>
        <w:t>rozporządzenia Rady UE 833/2014 z dnia 31 lipca 2014 r., z późniejszymi zmianami, w tym wprowadzonymi rozporządzeniem Rady (UE) 2025/2033) z dnia 23 października 2025 r. dotyczącego środków ograniczających w związku z działaniami Rosji destabilizującymi sytuację na Ukrainie</w:t>
      </w:r>
      <w:r w:rsidRPr="008E312A">
        <w:rPr>
          <w:rFonts w:ascii="Calibri" w:hAnsi="Calibri" w:cs="Calibri"/>
          <w:iCs/>
        </w:rPr>
        <w:t>, o istnieniu albo nieistnieniu okoliczności zakazujących udzielenia Wykonawcy zamówienia publicznego</w:t>
      </w:r>
      <w:r w:rsidRPr="009A48B4">
        <w:rPr>
          <w:rFonts w:cstheme="minorHAnsi"/>
          <w:bCs/>
        </w:rPr>
        <w:t>.</w:t>
      </w:r>
    </w:p>
    <w:p w14:paraId="06C4A4F6" w14:textId="71D57576" w:rsidR="00122BFC" w:rsidRPr="001D7A0E" w:rsidRDefault="00122BFC" w:rsidP="001D7A0E">
      <w:pPr>
        <w:tabs>
          <w:tab w:val="left" w:pos="0"/>
        </w:tabs>
        <w:spacing w:line="288" w:lineRule="auto"/>
      </w:pPr>
    </w:p>
    <w:p w14:paraId="40F91675" w14:textId="77777777" w:rsidR="00122BFC" w:rsidRPr="001A3DAB" w:rsidRDefault="00122BFC" w:rsidP="000117AA">
      <w:pPr>
        <w:spacing w:line="300" w:lineRule="auto"/>
        <w:jc w:val="both"/>
        <w:rPr>
          <w:rFonts w:eastAsia="Times New Roman" w:cs="Times New Roman"/>
          <w:lang w:eastAsia="pl-PL"/>
        </w:rPr>
      </w:pPr>
    </w:p>
    <w:sectPr w:rsidR="00122BFC" w:rsidRPr="001A3DAB" w:rsidSect="00517042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4D4F6" w14:textId="77777777" w:rsidR="00557915" w:rsidRDefault="00557915" w:rsidP="002B2BEE">
      <w:r>
        <w:separator/>
      </w:r>
    </w:p>
  </w:endnote>
  <w:endnote w:type="continuationSeparator" w:id="0">
    <w:p w14:paraId="6280D105" w14:textId="77777777" w:rsidR="00557915" w:rsidRDefault="00557915" w:rsidP="002B2BEE">
      <w:r>
        <w:continuationSeparator/>
      </w:r>
    </w:p>
  </w:endnote>
  <w:endnote w:type="continuationNotice" w:id="1">
    <w:p w14:paraId="55997D0E" w14:textId="77777777" w:rsidR="00557915" w:rsidRDefault="005579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36BB" w14:textId="795D242C" w:rsidR="001A59A4" w:rsidRPr="003C2D43" w:rsidRDefault="001A59A4" w:rsidP="001A59A4">
    <w:pPr>
      <w:tabs>
        <w:tab w:val="left" w:pos="1978"/>
        <w:tab w:val="left" w:pos="3828"/>
        <w:tab w:val="center" w:pos="4677"/>
      </w:tabs>
      <w:textAlignment w:val="baseline"/>
      <w:rPr>
        <w:rFonts w:ascii="Open Sans" w:eastAsia="Arial" w:hAnsi="Open Sans" w:cs="Open Sans"/>
        <w:b/>
        <w:i/>
        <w:color w:val="FF0000"/>
        <w:kern w:val="1"/>
        <w:sz w:val="18"/>
        <w:szCs w:val="18"/>
        <w:lang w:eastAsia="zh-CN" w:bidi="hi-IN"/>
      </w:rPr>
    </w:pPr>
    <w:r w:rsidRPr="003C2D43">
      <w:rPr>
        <w:rFonts w:ascii="Open Sans" w:eastAsia="Arial" w:hAnsi="Open Sans" w:cs="Open Sans"/>
        <w:b/>
        <w:i/>
        <w:color w:val="FF0000"/>
        <w:kern w:val="1"/>
        <w:sz w:val="18"/>
        <w:szCs w:val="18"/>
        <w:lang w:eastAsia="zh-CN" w:bidi="hi-IN"/>
      </w:rPr>
      <w:t>Dokument należy wypełnić i podpisać kwalifikowanym podpisem elektronicznym.</w:t>
    </w:r>
  </w:p>
  <w:p w14:paraId="20F67CEB" w14:textId="0541B22F" w:rsidR="002B2BEE" w:rsidRPr="001A59A4" w:rsidRDefault="001A59A4" w:rsidP="001A59A4">
    <w:pPr>
      <w:tabs>
        <w:tab w:val="left" w:pos="1978"/>
        <w:tab w:val="left" w:pos="3828"/>
        <w:tab w:val="center" w:pos="4677"/>
      </w:tabs>
      <w:textAlignment w:val="baseline"/>
      <w:rPr>
        <w:rFonts w:ascii="Calibri" w:hAnsi="Calibri" w:cs="Calibri"/>
        <w:b/>
        <w:color w:val="FF0000"/>
      </w:rPr>
    </w:pPr>
    <w:r w:rsidRPr="003C2D43">
      <w:rPr>
        <w:rFonts w:ascii="Open Sans" w:eastAsia="Arial" w:hAnsi="Open Sans" w:cs="Open Sans"/>
        <w:b/>
        <w:i/>
        <w:color w:val="FF0000"/>
        <w:kern w:val="1"/>
        <w:sz w:val="18"/>
        <w:szCs w:val="18"/>
        <w:lang w:eastAsia="zh-CN" w:bidi="hi-IN"/>
      </w:rPr>
      <w:t xml:space="preserve">Zamawiający zaleca zapisanie dokumentu w formacie PDF.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83DB9" w14:textId="77777777" w:rsidR="00557915" w:rsidRDefault="00557915" w:rsidP="002B2BEE">
      <w:r>
        <w:separator/>
      </w:r>
    </w:p>
  </w:footnote>
  <w:footnote w:type="continuationSeparator" w:id="0">
    <w:p w14:paraId="26BF2446" w14:textId="77777777" w:rsidR="00557915" w:rsidRDefault="00557915" w:rsidP="002B2BEE">
      <w:r>
        <w:continuationSeparator/>
      </w:r>
    </w:p>
  </w:footnote>
  <w:footnote w:type="continuationNotice" w:id="1">
    <w:p w14:paraId="4A51DF38" w14:textId="77777777" w:rsidR="00557915" w:rsidRDefault="005579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FBF9" w14:textId="3D5563D7" w:rsidR="003F0F7C" w:rsidRPr="003F0F7C" w:rsidRDefault="003F0F7C" w:rsidP="003F0F7C">
    <w:pPr>
      <w:spacing w:line="300" w:lineRule="auto"/>
      <w:rPr>
        <w:rFonts w:eastAsia="Times New Roman" w:cs="Arial"/>
        <w:b/>
        <w:lang w:eastAsia="pl-PL"/>
      </w:rPr>
    </w:pPr>
    <w:r w:rsidRPr="00440182">
      <w:rPr>
        <w:rFonts w:eastAsia="Times New Roman" w:cs="Arial"/>
        <w:lang w:eastAsia="pl-PL"/>
      </w:rPr>
      <w:t>Nr postępowania:</w:t>
    </w:r>
    <w:r w:rsidRPr="00440182">
      <w:rPr>
        <w:rFonts w:eastAsia="Times New Roman" w:cs="Arial"/>
        <w:b/>
        <w:lang w:eastAsia="pl-PL"/>
      </w:rPr>
      <w:t xml:space="preserve"> </w:t>
    </w:r>
    <w:r>
      <w:rPr>
        <w:rFonts w:eastAsia="Times New Roman" w:cs="Arial"/>
        <w:b/>
        <w:lang w:eastAsia="pl-PL"/>
      </w:rPr>
      <w:t>UD-VI-ZP/</w:t>
    </w:r>
    <w:r w:rsidR="00627832">
      <w:rPr>
        <w:rFonts w:eastAsia="Times New Roman" w:cs="Arial"/>
        <w:b/>
        <w:lang w:eastAsia="pl-PL"/>
      </w:rPr>
      <w:t>16</w:t>
    </w:r>
    <w:r>
      <w:rPr>
        <w:rFonts w:eastAsia="Times New Roman" w:cs="Arial"/>
        <w:b/>
        <w:lang w:eastAsia="pl-PL"/>
      </w:rPr>
      <w:t>/2</w:t>
    </w:r>
    <w:r w:rsidR="00CE2519">
      <w:rPr>
        <w:rFonts w:eastAsia="Times New Roman" w:cs="Arial"/>
        <w:b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62588"/>
    <w:multiLevelType w:val="hybridMultilevel"/>
    <w:tmpl w:val="060C79BE"/>
    <w:lvl w:ilvl="0" w:tplc="2E32A558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63C731B"/>
    <w:multiLevelType w:val="hybridMultilevel"/>
    <w:tmpl w:val="4776CB82"/>
    <w:lvl w:ilvl="0" w:tplc="EA16099A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3D0433"/>
    <w:multiLevelType w:val="hybridMultilevel"/>
    <w:tmpl w:val="4E208638"/>
    <w:lvl w:ilvl="0" w:tplc="AAC0312C">
      <w:start w:val="1"/>
      <w:numFmt w:val="decimal"/>
      <w:lvlText w:val="%1."/>
      <w:lvlJc w:val="left"/>
      <w:pPr>
        <w:ind w:left="765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780639346">
    <w:abstractNumId w:val="1"/>
  </w:num>
  <w:num w:numId="2" w16cid:durableId="1578981642">
    <w:abstractNumId w:val="3"/>
  </w:num>
  <w:num w:numId="3" w16cid:durableId="864830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2542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514E9"/>
    <w:rsid w:val="000B34A5"/>
    <w:rsid w:val="000C5DC3"/>
    <w:rsid w:val="000C68D3"/>
    <w:rsid w:val="000D5E22"/>
    <w:rsid w:val="0012054B"/>
    <w:rsid w:val="00122BFC"/>
    <w:rsid w:val="00126379"/>
    <w:rsid w:val="001356ED"/>
    <w:rsid w:val="00174036"/>
    <w:rsid w:val="00177526"/>
    <w:rsid w:val="001817F8"/>
    <w:rsid w:val="001A3DAB"/>
    <w:rsid w:val="001A59A4"/>
    <w:rsid w:val="001B2D07"/>
    <w:rsid w:val="001D7A0E"/>
    <w:rsid w:val="002203C6"/>
    <w:rsid w:val="00222282"/>
    <w:rsid w:val="00227BE0"/>
    <w:rsid w:val="00293D88"/>
    <w:rsid w:val="002B2BEE"/>
    <w:rsid w:val="002B7E1E"/>
    <w:rsid w:val="002C2BA8"/>
    <w:rsid w:val="002D3A6E"/>
    <w:rsid w:val="00316AAE"/>
    <w:rsid w:val="00332080"/>
    <w:rsid w:val="00347B9E"/>
    <w:rsid w:val="00347E61"/>
    <w:rsid w:val="0039593E"/>
    <w:rsid w:val="003F0F7C"/>
    <w:rsid w:val="00400A1F"/>
    <w:rsid w:val="00423B6E"/>
    <w:rsid w:val="00440182"/>
    <w:rsid w:val="004849EC"/>
    <w:rsid w:val="005012D7"/>
    <w:rsid w:val="00517042"/>
    <w:rsid w:val="00517CAD"/>
    <w:rsid w:val="0052458F"/>
    <w:rsid w:val="00544277"/>
    <w:rsid w:val="00554A57"/>
    <w:rsid w:val="00556A0E"/>
    <w:rsid w:val="00557915"/>
    <w:rsid w:val="00576622"/>
    <w:rsid w:val="00591608"/>
    <w:rsid w:val="005A3F3C"/>
    <w:rsid w:val="005A6890"/>
    <w:rsid w:val="005C5DDE"/>
    <w:rsid w:val="005E591B"/>
    <w:rsid w:val="005F36DC"/>
    <w:rsid w:val="00627832"/>
    <w:rsid w:val="00660F35"/>
    <w:rsid w:val="00662D8D"/>
    <w:rsid w:val="00690092"/>
    <w:rsid w:val="006A16C8"/>
    <w:rsid w:val="006D0CBC"/>
    <w:rsid w:val="006E13AA"/>
    <w:rsid w:val="006E6A9C"/>
    <w:rsid w:val="00703B11"/>
    <w:rsid w:val="00704F9E"/>
    <w:rsid w:val="007051FA"/>
    <w:rsid w:val="007505A4"/>
    <w:rsid w:val="007606C5"/>
    <w:rsid w:val="007A57F4"/>
    <w:rsid w:val="007B4997"/>
    <w:rsid w:val="007B5628"/>
    <w:rsid w:val="007F1867"/>
    <w:rsid w:val="007F2886"/>
    <w:rsid w:val="007F49DE"/>
    <w:rsid w:val="00827BBD"/>
    <w:rsid w:val="00841F64"/>
    <w:rsid w:val="008B55E4"/>
    <w:rsid w:val="00904763"/>
    <w:rsid w:val="00994F1C"/>
    <w:rsid w:val="00995A9A"/>
    <w:rsid w:val="009A48B4"/>
    <w:rsid w:val="009A7427"/>
    <w:rsid w:val="009B3EE7"/>
    <w:rsid w:val="009B5153"/>
    <w:rsid w:val="009C3D07"/>
    <w:rsid w:val="009E1C4D"/>
    <w:rsid w:val="00A03B09"/>
    <w:rsid w:val="00A25A17"/>
    <w:rsid w:val="00A51822"/>
    <w:rsid w:val="00A6309C"/>
    <w:rsid w:val="00A63D6A"/>
    <w:rsid w:val="00A64967"/>
    <w:rsid w:val="00A8066D"/>
    <w:rsid w:val="00A936BD"/>
    <w:rsid w:val="00AD67CF"/>
    <w:rsid w:val="00AD7C7E"/>
    <w:rsid w:val="00AE7799"/>
    <w:rsid w:val="00B0682E"/>
    <w:rsid w:val="00B71B56"/>
    <w:rsid w:val="00B77A85"/>
    <w:rsid w:val="00B852BA"/>
    <w:rsid w:val="00C00F73"/>
    <w:rsid w:val="00C15A7B"/>
    <w:rsid w:val="00C2093F"/>
    <w:rsid w:val="00C22120"/>
    <w:rsid w:val="00C24C88"/>
    <w:rsid w:val="00C25254"/>
    <w:rsid w:val="00C34206"/>
    <w:rsid w:val="00C4326D"/>
    <w:rsid w:val="00C4686C"/>
    <w:rsid w:val="00C51BE5"/>
    <w:rsid w:val="00CE2519"/>
    <w:rsid w:val="00CE6198"/>
    <w:rsid w:val="00D13547"/>
    <w:rsid w:val="00D60AAF"/>
    <w:rsid w:val="00DB4D32"/>
    <w:rsid w:val="00DC3890"/>
    <w:rsid w:val="00DD50ED"/>
    <w:rsid w:val="00E44CAA"/>
    <w:rsid w:val="00E61EEE"/>
    <w:rsid w:val="00EB3973"/>
    <w:rsid w:val="00EE6443"/>
    <w:rsid w:val="00EF117F"/>
    <w:rsid w:val="00F262CB"/>
    <w:rsid w:val="00F3132C"/>
    <w:rsid w:val="00F35D3A"/>
    <w:rsid w:val="00F367C4"/>
    <w:rsid w:val="00F52747"/>
    <w:rsid w:val="00F6682C"/>
    <w:rsid w:val="00FF109B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docId w15:val="{97E6CB53-BA04-4E0C-BC0F-C3D495E1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FEAF0DC5679D409A6592809F88A1A6" ma:contentTypeVersion="11" ma:contentTypeDescription="Utwórz nowy dokument." ma:contentTypeScope="" ma:versionID="52e1056899adea4a80ca7651b07a61cc">
  <xsd:schema xmlns:xsd="http://www.w3.org/2001/XMLSchema" xmlns:xs="http://www.w3.org/2001/XMLSchema" xmlns:p="http://schemas.microsoft.com/office/2006/metadata/properties" xmlns:ns2="25ff8776-e20a-4a49-888e-c2d408df4e2a" xmlns:ns3="6d8af54d-fd03-426c-9281-64dd2d225ef0" targetNamespace="http://schemas.microsoft.com/office/2006/metadata/properties" ma:root="true" ma:fieldsID="496f93e4920c6f66928368acf84275e9" ns2:_="" ns3:_="">
    <xsd:import namespace="25ff8776-e20a-4a49-888e-c2d408df4e2a"/>
    <xsd:import namespace="6d8af54d-fd03-426c-9281-64dd2d225e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f8776-e20a-4a49-888e-c2d408df4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af54d-fd03-426c-9281-64dd2d225ef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3a78bc8-b552-4ff7-8dde-7feaafbe6be2}" ma:internalName="TaxCatchAll" ma:showField="CatchAllData" ma:web="6d8af54d-fd03-426c-9281-64dd2d225e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8af54d-fd03-426c-9281-64dd2d225ef0" xsi:nil="true"/>
    <lcf76f155ced4ddcb4097134ff3c332f xmlns="25ff8776-e20a-4a49-888e-c2d408df4e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550EEB-1DC9-43DC-B5E9-44D40A44D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f8776-e20a-4a49-888e-c2d408df4e2a"/>
    <ds:schemaRef ds:uri="6d8af54d-fd03-426c-9281-64dd2d225e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d8af54d-fd03-426c-9281-64dd2d225ef0"/>
    <ds:schemaRef ds:uri="25ff8776-e20a-4a49-888e-c2d408df4e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Kotowicz Jolanta</dc:creator>
  <cp:lastModifiedBy>Włosek Iwona</cp:lastModifiedBy>
  <cp:revision>18</cp:revision>
  <dcterms:created xsi:type="dcterms:W3CDTF">2022-07-28T14:40:00Z</dcterms:created>
  <dcterms:modified xsi:type="dcterms:W3CDTF">2026-04-03T22:17:00Z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0x0101002CFEAF0DC5679D409A6592809F88A1A6</vt:lpwstr>
  </property>
</Properties>
</file>